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437D4" w:rsidRDefault="001328D3" w:rsidP="001328D3">
      <w:pPr>
        <w:pStyle w:val="Recuodecorpodetexto"/>
        <w:ind w:firstLine="0"/>
        <w:rPr>
          <w:rFonts w:ascii="Arial Unicode MS" w:eastAsia="Arial Unicode MS" w:hAnsi="Arial Unicode MS" w:cs="Arial Unicode MS"/>
          <w:b/>
          <w:sz w:val="22"/>
          <w:szCs w:val="22"/>
        </w:rPr>
      </w:pPr>
      <w:r w:rsidRPr="005C3D05">
        <w:rPr>
          <w:rFonts w:ascii="Arial Unicode MS" w:eastAsia="Arial Unicode MS" w:hAnsi="Arial Unicode MS" w:cs="Arial Unicode MS"/>
          <w:b/>
          <w:sz w:val="22"/>
          <w:szCs w:val="22"/>
        </w:rPr>
        <w:t xml:space="preserve">Portaria nº </w:t>
      </w:r>
      <w:r w:rsidR="00B15240">
        <w:rPr>
          <w:rFonts w:ascii="Arial Unicode MS" w:eastAsia="Arial Unicode MS" w:hAnsi="Arial Unicode MS" w:cs="Arial Unicode MS"/>
          <w:b/>
          <w:sz w:val="22"/>
          <w:szCs w:val="22"/>
        </w:rPr>
        <w:t>23</w:t>
      </w:r>
      <w:r w:rsidR="00887B63">
        <w:rPr>
          <w:rFonts w:ascii="Arial Unicode MS" w:eastAsia="Arial Unicode MS" w:hAnsi="Arial Unicode MS" w:cs="Arial Unicode MS"/>
          <w:b/>
          <w:sz w:val="22"/>
          <w:szCs w:val="22"/>
        </w:rPr>
        <w:t>7</w:t>
      </w:r>
      <w:r w:rsidRPr="005C3D05">
        <w:rPr>
          <w:rFonts w:ascii="Arial Unicode MS" w:eastAsia="Arial Unicode MS" w:hAnsi="Arial Unicode MS" w:cs="Arial Unicode MS"/>
          <w:b/>
          <w:sz w:val="22"/>
          <w:szCs w:val="22"/>
        </w:rPr>
        <w:t>/</w:t>
      </w:r>
      <w:r>
        <w:rPr>
          <w:rFonts w:ascii="Arial Unicode MS" w:eastAsia="Arial Unicode MS" w:hAnsi="Arial Unicode MS" w:cs="Arial Unicode MS"/>
          <w:b/>
          <w:sz w:val="22"/>
          <w:szCs w:val="22"/>
        </w:rPr>
        <w:t>GP/201</w:t>
      </w:r>
      <w:r w:rsidR="008E7DDD">
        <w:rPr>
          <w:rFonts w:ascii="Arial Unicode MS" w:eastAsia="Arial Unicode MS" w:hAnsi="Arial Unicode MS" w:cs="Arial Unicode MS"/>
          <w:b/>
          <w:sz w:val="22"/>
          <w:szCs w:val="22"/>
        </w:rPr>
        <w:t>8</w:t>
      </w:r>
    </w:p>
    <w:p w:rsidR="001328D3" w:rsidRPr="005C3D05" w:rsidRDefault="001328D3" w:rsidP="00C437D4">
      <w:pPr>
        <w:pStyle w:val="Recuodecorpodetexto"/>
        <w:ind w:firstLine="0"/>
        <w:jc w:val="right"/>
        <w:rPr>
          <w:rFonts w:ascii="Arial Unicode MS" w:eastAsia="Arial Unicode MS" w:hAnsi="Arial Unicode MS" w:cs="Arial Unicode MS"/>
          <w:sz w:val="22"/>
          <w:szCs w:val="22"/>
        </w:rPr>
      </w:pPr>
      <w:r w:rsidRPr="005C3D05">
        <w:rPr>
          <w:rFonts w:ascii="Arial Unicode MS" w:eastAsia="Arial Unicode MS" w:hAnsi="Arial Unicode MS" w:cs="Arial Unicode MS"/>
          <w:sz w:val="22"/>
          <w:szCs w:val="22"/>
        </w:rPr>
        <w:t xml:space="preserve">Em, </w:t>
      </w:r>
      <w:r w:rsidR="00116D2E">
        <w:rPr>
          <w:rFonts w:ascii="Arial Unicode MS" w:eastAsia="Arial Unicode MS" w:hAnsi="Arial Unicode MS" w:cs="Arial Unicode MS"/>
          <w:sz w:val="22"/>
          <w:szCs w:val="22"/>
        </w:rPr>
        <w:t>1</w:t>
      </w:r>
      <w:r w:rsidR="00887B63">
        <w:rPr>
          <w:rFonts w:ascii="Arial Unicode MS" w:eastAsia="Arial Unicode MS" w:hAnsi="Arial Unicode MS" w:cs="Arial Unicode MS"/>
          <w:sz w:val="22"/>
          <w:szCs w:val="22"/>
        </w:rPr>
        <w:t>2</w:t>
      </w:r>
      <w:r w:rsidR="00B15240">
        <w:rPr>
          <w:rFonts w:ascii="Arial Unicode MS" w:eastAsia="Arial Unicode MS" w:hAnsi="Arial Unicode MS" w:cs="Arial Unicode MS"/>
          <w:sz w:val="22"/>
          <w:szCs w:val="22"/>
        </w:rPr>
        <w:t xml:space="preserve"> de </w:t>
      </w:r>
      <w:proofErr w:type="gramStart"/>
      <w:r w:rsidR="00B15240">
        <w:rPr>
          <w:rFonts w:ascii="Arial Unicode MS" w:eastAsia="Arial Unicode MS" w:hAnsi="Arial Unicode MS" w:cs="Arial Unicode MS"/>
          <w:sz w:val="22"/>
          <w:szCs w:val="22"/>
        </w:rPr>
        <w:t>Julho</w:t>
      </w:r>
      <w:proofErr w:type="gramEnd"/>
      <w:r w:rsidRPr="005C3D05">
        <w:rPr>
          <w:rFonts w:ascii="Arial Unicode MS" w:eastAsia="Arial Unicode MS" w:hAnsi="Arial Unicode MS" w:cs="Arial Unicode MS"/>
          <w:sz w:val="22"/>
          <w:szCs w:val="22"/>
        </w:rPr>
        <w:t xml:space="preserve"> de 201</w:t>
      </w:r>
      <w:r w:rsidR="008E7DDD">
        <w:rPr>
          <w:rFonts w:ascii="Arial Unicode MS" w:eastAsia="Arial Unicode MS" w:hAnsi="Arial Unicode MS" w:cs="Arial Unicode MS"/>
          <w:sz w:val="22"/>
          <w:szCs w:val="22"/>
        </w:rPr>
        <w:t>8</w:t>
      </w:r>
      <w:r w:rsidRPr="005C3D05">
        <w:rPr>
          <w:rFonts w:ascii="Arial Unicode MS" w:eastAsia="Arial Unicode MS" w:hAnsi="Arial Unicode MS" w:cs="Arial Unicode MS"/>
          <w:sz w:val="22"/>
          <w:szCs w:val="22"/>
        </w:rPr>
        <w:t>.</w:t>
      </w:r>
    </w:p>
    <w:p w:rsidR="001328D3" w:rsidRPr="005C3D05" w:rsidRDefault="001328D3" w:rsidP="001328D3">
      <w:pPr>
        <w:pStyle w:val="Recuodecorpodetexto"/>
        <w:ind w:firstLine="0"/>
        <w:rPr>
          <w:rFonts w:ascii="Arial Unicode MS" w:eastAsia="Arial Unicode MS" w:hAnsi="Arial Unicode MS" w:cs="Arial Unicode MS"/>
          <w:sz w:val="22"/>
          <w:szCs w:val="22"/>
        </w:rPr>
      </w:pPr>
      <w:r>
        <w:rPr>
          <w:rFonts w:ascii="Arial Unicode MS" w:eastAsia="Arial Unicode MS" w:hAnsi="Arial Unicode MS" w:cs="Arial Unicode MS"/>
          <w:sz w:val="22"/>
          <w:szCs w:val="22"/>
        </w:rPr>
        <w:br/>
      </w:r>
    </w:p>
    <w:p w:rsidR="001328D3" w:rsidRPr="005C3D05" w:rsidRDefault="001328D3" w:rsidP="001328D3">
      <w:pPr>
        <w:pStyle w:val="Recuodecorpodetexto"/>
        <w:tabs>
          <w:tab w:val="left" w:pos="567"/>
          <w:tab w:val="left" w:pos="851"/>
          <w:tab w:val="left" w:pos="993"/>
          <w:tab w:val="left" w:pos="1134"/>
          <w:tab w:val="left" w:pos="8505"/>
        </w:tabs>
        <w:ind w:firstLine="0"/>
        <w:rPr>
          <w:rFonts w:ascii="Arial Unicode MS" w:eastAsia="Arial Unicode MS" w:hAnsi="Arial Unicode MS" w:cs="Arial Unicode MS"/>
          <w:sz w:val="22"/>
          <w:szCs w:val="22"/>
        </w:rPr>
      </w:pPr>
      <w:r>
        <w:rPr>
          <w:rFonts w:ascii="Arial Unicode MS" w:eastAsia="Arial Unicode MS" w:hAnsi="Arial Unicode MS" w:cs="Arial Unicode MS"/>
          <w:b/>
          <w:sz w:val="22"/>
          <w:szCs w:val="22"/>
        </w:rPr>
        <w:t xml:space="preserve">         </w:t>
      </w:r>
      <w:r w:rsidRPr="005C3D05">
        <w:rPr>
          <w:rFonts w:ascii="Arial Unicode MS" w:eastAsia="Arial Unicode MS" w:hAnsi="Arial Unicode MS" w:cs="Arial Unicode MS"/>
          <w:b/>
          <w:sz w:val="22"/>
          <w:szCs w:val="22"/>
        </w:rPr>
        <w:t xml:space="preserve"> </w:t>
      </w:r>
      <w:r>
        <w:rPr>
          <w:rFonts w:ascii="Arial Unicode MS" w:eastAsia="Arial Unicode MS" w:hAnsi="Arial Unicode MS" w:cs="Arial Unicode MS"/>
          <w:b/>
          <w:sz w:val="22"/>
          <w:szCs w:val="22"/>
        </w:rPr>
        <w:t xml:space="preserve">            </w:t>
      </w:r>
      <w:r w:rsidRPr="005C3D05">
        <w:rPr>
          <w:rFonts w:ascii="Arial Unicode MS" w:eastAsia="Arial Unicode MS" w:hAnsi="Arial Unicode MS" w:cs="Arial Unicode MS"/>
          <w:b/>
          <w:sz w:val="22"/>
          <w:szCs w:val="22"/>
        </w:rPr>
        <w:t>THELMA PIMENTEL FIGUEIREDO DE OLIVEIRA</w:t>
      </w:r>
      <w:r w:rsidRPr="005C3D05">
        <w:rPr>
          <w:rFonts w:ascii="Arial Unicode MS" w:eastAsia="Arial Unicode MS" w:hAnsi="Arial Unicode MS" w:cs="Arial Unicode MS"/>
          <w:sz w:val="22"/>
          <w:szCs w:val="22"/>
        </w:rPr>
        <w:t>, Prefeita Municipal de Chapada dos Guimarães-MT, no uso de suas atribuições legais;</w:t>
      </w:r>
    </w:p>
    <w:p w:rsidR="001328D3" w:rsidRPr="005C3D05" w:rsidRDefault="001328D3" w:rsidP="001328D3">
      <w:pPr>
        <w:pStyle w:val="Recuodecorpodetexto"/>
        <w:tabs>
          <w:tab w:val="left" w:pos="8505"/>
        </w:tabs>
        <w:ind w:firstLine="0"/>
        <w:rPr>
          <w:rFonts w:ascii="Arial Unicode MS" w:eastAsia="Arial Unicode MS" w:hAnsi="Arial Unicode MS" w:cs="Arial Unicode MS"/>
          <w:sz w:val="22"/>
          <w:szCs w:val="22"/>
        </w:rPr>
      </w:pPr>
    </w:p>
    <w:p w:rsidR="001328D3" w:rsidRPr="005C3D05" w:rsidRDefault="001328D3" w:rsidP="001328D3">
      <w:pPr>
        <w:tabs>
          <w:tab w:val="left" w:pos="6060"/>
        </w:tabs>
        <w:jc w:val="center"/>
        <w:rPr>
          <w:rFonts w:ascii="Arial Unicode MS" w:eastAsia="Arial Unicode MS" w:hAnsi="Arial Unicode MS" w:cs="Arial Unicode MS"/>
          <w:b/>
          <w:u w:val="single"/>
        </w:rPr>
      </w:pPr>
      <w:r>
        <w:rPr>
          <w:rFonts w:ascii="Arial Unicode MS" w:eastAsia="Arial Unicode MS" w:hAnsi="Arial Unicode MS" w:cs="Arial Unicode MS"/>
          <w:b/>
          <w:u w:val="single"/>
        </w:rPr>
        <w:br/>
      </w:r>
      <w:r w:rsidRPr="005C3D05">
        <w:rPr>
          <w:rFonts w:ascii="Arial Unicode MS" w:eastAsia="Arial Unicode MS" w:hAnsi="Arial Unicode MS" w:cs="Arial Unicode MS"/>
          <w:b/>
          <w:u w:val="single"/>
        </w:rPr>
        <w:t>R E S O L V E</w:t>
      </w:r>
      <w:r>
        <w:rPr>
          <w:rFonts w:ascii="Arial Unicode MS" w:eastAsia="Arial Unicode MS" w:hAnsi="Arial Unicode MS" w:cs="Arial Unicode MS"/>
          <w:b/>
          <w:u w:val="single"/>
        </w:rPr>
        <w:br/>
      </w:r>
    </w:p>
    <w:p w:rsidR="001328D3" w:rsidRPr="005C3D05" w:rsidRDefault="001328D3" w:rsidP="00887B63">
      <w:pPr>
        <w:tabs>
          <w:tab w:val="left" w:pos="567"/>
        </w:tabs>
        <w:spacing w:after="0"/>
        <w:ind w:firstLine="567"/>
        <w:jc w:val="both"/>
        <w:rPr>
          <w:rFonts w:ascii="Arial Unicode MS" w:eastAsia="Arial Unicode MS" w:hAnsi="Arial Unicode MS" w:cs="Arial Unicode MS"/>
        </w:rPr>
      </w:pPr>
      <w:r w:rsidRPr="005C3D05">
        <w:rPr>
          <w:rFonts w:ascii="Arial Unicode MS" w:eastAsia="Arial Unicode MS" w:hAnsi="Arial Unicode MS" w:cs="Arial Unicode MS"/>
          <w:b/>
        </w:rPr>
        <w:t xml:space="preserve">               </w:t>
      </w:r>
      <w:r>
        <w:rPr>
          <w:rFonts w:ascii="Arial Unicode MS" w:eastAsia="Arial Unicode MS" w:hAnsi="Arial Unicode MS" w:cs="Arial Unicode MS"/>
          <w:b/>
        </w:rPr>
        <w:t xml:space="preserve"> </w:t>
      </w:r>
      <w:r w:rsidR="00887B63" w:rsidRPr="0040731A">
        <w:rPr>
          <w:rFonts w:ascii="Arial Unicode MS" w:eastAsia="Arial Unicode MS" w:hAnsi="Arial Unicode MS" w:cs="Arial Unicode MS"/>
          <w:b/>
        </w:rPr>
        <w:t xml:space="preserve">CONCEDER – </w:t>
      </w:r>
      <w:r w:rsidR="00887B63" w:rsidRPr="0040731A">
        <w:rPr>
          <w:rFonts w:ascii="Arial Unicode MS" w:eastAsia="Arial Unicode MS" w:hAnsi="Arial Unicode MS" w:cs="Arial Unicode MS"/>
        </w:rPr>
        <w:t xml:space="preserve">Ao Servidor </w:t>
      </w:r>
      <w:r w:rsidR="00887B63" w:rsidRPr="0040731A">
        <w:rPr>
          <w:rFonts w:ascii="Arial Unicode MS" w:eastAsia="Arial Unicode MS" w:hAnsi="Arial Unicode MS" w:cs="Arial Unicode MS"/>
        </w:rPr>
        <w:t>Público</w:t>
      </w:r>
      <w:r w:rsidR="00887B63" w:rsidRPr="0040731A">
        <w:rPr>
          <w:rFonts w:ascii="Arial Unicode MS" w:eastAsia="Arial Unicode MS" w:hAnsi="Arial Unicode MS" w:cs="Arial Unicode MS"/>
        </w:rPr>
        <w:t xml:space="preserve"> Municipal</w:t>
      </w:r>
      <w:r w:rsidR="00887B63" w:rsidRPr="0040731A">
        <w:rPr>
          <w:rFonts w:ascii="Arial Unicode MS" w:eastAsia="Arial Unicode MS" w:hAnsi="Arial Unicode MS" w:cs="Arial Unicode MS"/>
          <w:b/>
        </w:rPr>
        <w:t xml:space="preserve"> </w:t>
      </w:r>
      <w:r w:rsidR="00887B63" w:rsidRPr="0040731A">
        <w:rPr>
          <w:rFonts w:ascii="Arial Unicode MS" w:eastAsia="Arial Unicode MS" w:hAnsi="Arial Unicode MS" w:cs="Arial Unicode MS"/>
        </w:rPr>
        <w:t>Efetivo</w:t>
      </w:r>
      <w:r w:rsidR="00887B63" w:rsidRPr="0040731A">
        <w:rPr>
          <w:rFonts w:ascii="Arial Unicode MS" w:eastAsia="Arial Unicode MS" w:hAnsi="Arial Unicode MS" w:cs="Arial Unicode MS"/>
          <w:b/>
        </w:rPr>
        <w:t xml:space="preserve"> Srº NEUGISMAR ROMUALDO DA SILVA, </w:t>
      </w:r>
      <w:r w:rsidR="00887B63" w:rsidRPr="0040731A">
        <w:rPr>
          <w:rFonts w:ascii="Arial Unicode MS" w:eastAsia="Arial Unicode MS" w:hAnsi="Arial Unicode MS" w:cs="Arial Unicode MS"/>
        </w:rPr>
        <w:t>portador do RG nº 02979438 SSP/MT e CPF nº 809.632.421-72 no cargo de Agente de Segurança, lotado na Secretaria Municipal de Administração</w:t>
      </w:r>
      <w:r w:rsidR="00887B63">
        <w:rPr>
          <w:rFonts w:ascii="Arial Unicode MS" w:eastAsia="Arial Unicode MS" w:hAnsi="Arial Unicode MS" w:cs="Arial Unicode MS"/>
          <w:b/>
        </w:rPr>
        <w:t xml:space="preserve">, </w:t>
      </w:r>
      <w:r w:rsidR="00887B63">
        <w:rPr>
          <w:rFonts w:ascii="Arial Unicode MS" w:eastAsia="Arial Unicode MS" w:hAnsi="Arial Unicode MS" w:cs="Arial Unicode MS"/>
        </w:rPr>
        <w:t>90</w:t>
      </w:r>
      <w:r w:rsidR="003F3937">
        <w:rPr>
          <w:rFonts w:ascii="Arial Unicode MS" w:eastAsia="Arial Unicode MS" w:hAnsi="Arial Unicode MS" w:cs="Arial Unicode MS"/>
        </w:rPr>
        <w:t xml:space="preserve"> (</w:t>
      </w:r>
      <w:r w:rsidR="00887B63">
        <w:rPr>
          <w:rFonts w:ascii="Arial Unicode MS" w:eastAsia="Arial Unicode MS" w:hAnsi="Arial Unicode MS" w:cs="Arial Unicode MS"/>
        </w:rPr>
        <w:t>noventa</w:t>
      </w:r>
      <w:r w:rsidR="003F3937">
        <w:rPr>
          <w:rFonts w:ascii="Arial Unicode MS" w:eastAsia="Arial Unicode MS" w:hAnsi="Arial Unicode MS" w:cs="Arial Unicode MS"/>
        </w:rPr>
        <w:t xml:space="preserve">) </w:t>
      </w:r>
      <w:r w:rsidR="00745466">
        <w:rPr>
          <w:rFonts w:ascii="Arial Unicode MS" w:eastAsia="Arial Unicode MS" w:hAnsi="Arial Unicode MS" w:cs="Arial Unicode MS"/>
        </w:rPr>
        <w:t>dias</w:t>
      </w:r>
      <w:r w:rsidR="003F3937">
        <w:rPr>
          <w:rFonts w:ascii="Arial Unicode MS" w:eastAsia="Arial Unicode MS" w:hAnsi="Arial Unicode MS" w:cs="Arial Unicode MS"/>
        </w:rPr>
        <w:t xml:space="preserve"> de</w:t>
      </w:r>
      <w:r w:rsidR="00B15240">
        <w:rPr>
          <w:rFonts w:ascii="Arial Unicode MS" w:eastAsia="Arial Unicode MS" w:hAnsi="Arial Unicode MS" w:cs="Arial Unicode MS"/>
        </w:rPr>
        <w:t xml:space="preserve"> afastamento do trabalho por motivo de saúde</w:t>
      </w:r>
      <w:r w:rsidR="003F3937" w:rsidRPr="005C3D05">
        <w:rPr>
          <w:rFonts w:ascii="Arial Unicode MS" w:eastAsia="Arial Unicode MS" w:hAnsi="Arial Unicode MS" w:cs="Arial Unicode MS"/>
        </w:rPr>
        <w:t xml:space="preserve">, de acordo com o artigo </w:t>
      </w:r>
      <w:r w:rsidR="00B15240">
        <w:rPr>
          <w:rFonts w:ascii="Arial Unicode MS" w:eastAsia="Arial Unicode MS" w:hAnsi="Arial Unicode MS" w:cs="Arial Unicode MS"/>
        </w:rPr>
        <w:t>215</w:t>
      </w:r>
      <w:r w:rsidR="003F3937" w:rsidRPr="005C3D05">
        <w:rPr>
          <w:rFonts w:ascii="Arial Unicode MS" w:eastAsia="Arial Unicode MS" w:hAnsi="Arial Unicode MS" w:cs="Arial Unicode MS"/>
        </w:rPr>
        <w:t xml:space="preserve"> da Lei Municipal 581/91</w:t>
      </w:r>
      <w:r w:rsidR="00B15240">
        <w:rPr>
          <w:rFonts w:ascii="Arial Unicode MS" w:eastAsia="Arial Unicode MS" w:hAnsi="Arial Unicode MS" w:cs="Arial Unicode MS"/>
        </w:rPr>
        <w:t xml:space="preserve"> e artigo 1º da Lei Federal 11.770/2008</w:t>
      </w:r>
      <w:r w:rsidR="003F3937" w:rsidRPr="005C3D05">
        <w:rPr>
          <w:rFonts w:ascii="Arial Unicode MS" w:eastAsia="Arial Unicode MS" w:hAnsi="Arial Unicode MS" w:cs="Arial Unicode MS"/>
        </w:rPr>
        <w:t>.</w:t>
      </w:r>
    </w:p>
    <w:p w:rsidR="00A3517A" w:rsidRPr="005C3D05" w:rsidRDefault="001328D3" w:rsidP="00B15240">
      <w:pPr>
        <w:pStyle w:val="Recuodecorpodetexto3"/>
        <w:tabs>
          <w:tab w:val="left" w:pos="3675"/>
        </w:tabs>
        <w:ind w:firstLine="0"/>
        <w:rPr>
          <w:rFonts w:ascii="Arial Unicode MS" w:eastAsia="Arial Unicode MS" w:hAnsi="Arial Unicode MS" w:cs="Arial Unicode MS"/>
          <w:sz w:val="22"/>
          <w:szCs w:val="22"/>
        </w:rPr>
      </w:pPr>
      <w:r w:rsidRPr="005C3D05">
        <w:rPr>
          <w:rFonts w:ascii="Arial Unicode MS" w:eastAsia="Arial Unicode MS" w:hAnsi="Arial Unicode MS" w:cs="Arial Unicode MS"/>
          <w:sz w:val="22"/>
          <w:szCs w:val="22"/>
        </w:rPr>
        <w:t xml:space="preserve">        </w:t>
      </w:r>
      <w:r w:rsidR="008273DD">
        <w:rPr>
          <w:rFonts w:ascii="Arial Unicode MS" w:eastAsia="Arial Unicode MS" w:hAnsi="Arial Unicode MS" w:cs="Arial Unicode MS"/>
          <w:sz w:val="22"/>
          <w:szCs w:val="22"/>
        </w:rPr>
        <w:t xml:space="preserve">                  </w:t>
      </w:r>
    </w:p>
    <w:p w:rsidR="001328D3" w:rsidRDefault="004A77B3" w:rsidP="00A3517A">
      <w:pPr>
        <w:pStyle w:val="Recuodecorpodetexto3"/>
        <w:spacing w:after="0"/>
        <w:ind w:firstLine="0"/>
        <w:jc w:val="center"/>
        <w:rPr>
          <w:rFonts w:ascii="Arial Unicode MS" w:eastAsia="Arial Unicode MS" w:hAnsi="Arial Unicode MS" w:cs="Arial Unicode MS"/>
          <w:sz w:val="22"/>
          <w:szCs w:val="22"/>
        </w:rPr>
      </w:pPr>
      <w:r>
        <w:rPr>
          <w:rFonts w:ascii="Arial Unicode MS" w:eastAsia="Arial Unicode MS" w:hAnsi="Arial Unicode MS" w:cs="Arial Unicode MS"/>
          <w:sz w:val="22"/>
          <w:szCs w:val="22"/>
        </w:rPr>
        <w:t xml:space="preserve">Esta portaria entra </w:t>
      </w:r>
      <w:r w:rsidR="00D571F8">
        <w:rPr>
          <w:rFonts w:ascii="Arial Unicode MS" w:eastAsia="Arial Unicode MS" w:hAnsi="Arial Unicode MS" w:cs="Arial Unicode MS"/>
          <w:sz w:val="22"/>
          <w:szCs w:val="22"/>
        </w:rPr>
        <w:t>em vigor</w:t>
      </w:r>
      <w:r w:rsidR="009233F9">
        <w:rPr>
          <w:rFonts w:ascii="Arial Unicode MS" w:eastAsia="Arial Unicode MS" w:hAnsi="Arial Unicode MS" w:cs="Arial Unicode MS"/>
          <w:sz w:val="22"/>
          <w:szCs w:val="22"/>
        </w:rPr>
        <w:t xml:space="preserve"> com efeitos retroativos</w:t>
      </w:r>
      <w:r w:rsidR="001B2594">
        <w:rPr>
          <w:rFonts w:ascii="Arial Unicode MS" w:eastAsia="Arial Unicode MS" w:hAnsi="Arial Unicode MS" w:cs="Arial Unicode MS"/>
          <w:sz w:val="22"/>
          <w:szCs w:val="22"/>
        </w:rPr>
        <w:t xml:space="preserve"> </w:t>
      </w:r>
      <w:r>
        <w:rPr>
          <w:rFonts w:ascii="Arial Unicode MS" w:eastAsia="Arial Unicode MS" w:hAnsi="Arial Unicode MS" w:cs="Arial Unicode MS"/>
          <w:sz w:val="22"/>
          <w:szCs w:val="22"/>
        </w:rPr>
        <w:t xml:space="preserve">a partir de </w:t>
      </w:r>
      <w:r w:rsidR="00887B63">
        <w:rPr>
          <w:rFonts w:ascii="Arial Unicode MS" w:eastAsia="Arial Unicode MS" w:hAnsi="Arial Unicode MS" w:cs="Arial Unicode MS"/>
          <w:sz w:val="22"/>
          <w:szCs w:val="22"/>
        </w:rPr>
        <w:t>05/06/2018</w:t>
      </w:r>
      <w:r w:rsidR="00120C68">
        <w:rPr>
          <w:rFonts w:ascii="Arial Unicode MS" w:eastAsia="Arial Unicode MS" w:hAnsi="Arial Unicode MS" w:cs="Arial Unicode MS"/>
          <w:sz w:val="22"/>
          <w:szCs w:val="22"/>
        </w:rPr>
        <w:t>.</w:t>
      </w:r>
    </w:p>
    <w:p w:rsidR="00A3517A" w:rsidRPr="005C3D05" w:rsidRDefault="00A3517A" w:rsidP="00A3517A">
      <w:pPr>
        <w:pStyle w:val="Recuodecorpodetexto3"/>
        <w:spacing w:after="0"/>
        <w:ind w:firstLine="0"/>
        <w:jc w:val="center"/>
        <w:rPr>
          <w:rFonts w:ascii="Arial Unicode MS" w:eastAsia="Arial Unicode MS" w:hAnsi="Arial Unicode MS" w:cs="Arial Unicode MS"/>
          <w:sz w:val="22"/>
          <w:szCs w:val="22"/>
        </w:rPr>
      </w:pPr>
    </w:p>
    <w:p w:rsidR="001328D3" w:rsidRPr="005C3D05" w:rsidRDefault="001328D3" w:rsidP="001328D3">
      <w:pPr>
        <w:pStyle w:val="Recuodecorpodetexto3"/>
        <w:ind w:firstLine="0"/>
        <w:rPr>
          <w:rFonts w:ascii="Arial Unicode MS" w:eastAsia="Arial Unicode MS" w:hAnsi="Arial Unicode MS" w:cs="Arial Unicode MS"/>
          <w:sz w:val="22"/>
          <w:szCs w:val="22"/>
        </w:rPr>
      </w:pPr>
      <w:r w:rsidRPr="005C3D05">
        <w:rPr>
          <w:rFonts w:ascii="Arial Unicode MS" w:eastAsia="Arial Unicode MS" w:hAnsi="Arial Unicode MS" w:cs="Arial Unicode MS"/>
          <w:sz w:val="22"/>
          <w:szCs w:val="22"/>
        </w:rPr>
        <w:t xml:space="preserve">                               REGISTRADA</w:t>
      </w:r>
    </w:p>
    <w:p w:rsidR="001328D3" w:rsidRPr="005C3D05" w:rsidRDefault="001328D3" w:rsidP="001328D3">
      <w:pPr>
        <w:pStyle w:val="Recuodecorpodetexto"/>
        <w:rPr>
          <w:rFonts w:ascii="Arial Unicode MS" w:eastAsia="Arial Unicode MS" w:hAnsi="Arial Unicode MS" w:cs="Arial Unicode MS"/>
          <w:sz w:val="22"/>
          <w:szCs w:val="22"/>
        </w:rPr>
      </w:pPr>
      <w:r w:rsidRPr="005C3D05">
        <w:rPr>
          <w:rFonts w:ascii="Arial Unicode MS" w:eastAsia="Arial Unicode MS" w:hAnsi="Arial Unicode MS" w:cs="Arial Unicode MS"/>
          <w:sz w:val="22"/>
          <w:szCs w:val="22"/>
        </w:rPr>
        <w:tab/>
        <w:t xml:space="preserve">    PUBLICADA                                                                                                                                                            </w:t>
      </w:r>
    </w:p>
    <w:p w:rsidR="001328D3" w:rsidRPr="005C3D05" w:rsidRDefault="001328D3" w:rsidP="001328D3">
      <w:pPr>
        <w:pStyle w:val="Recuodecorpodetexto"/>
        <w:ind w:firstLine="4536"/>
        <w:rPr>
          <w:rFonts w:ascii="Arial Unicode MS" w:eastAsia="Arial Unicode MS" w:hAnsi="Arial Unicode MS" w:cs="Arial Unicode MS"/>
          <w:sz w:val="22"/>
          <w:szCs w:val="22"/>
        </w:rPr>
      </w:pPr>
      <w:r w:rsidRPr="005C3D05">
        <w:rPr>
          <w:rFonts w:ascii="Arial Unicode MS" w:eastAsia="Arial Unicode MS" w:hAnsi="Arial Unicode MS" w:cs="Arial Unicode MS"/>
          <w:sz w:val="22"/>
          <w:szCs w:val="22"/>
        </w:rPr>
        <w:tab/>
        <w:t xml:space="preserve">         CUMPRA-SE </w:t>
      </w:r>
    </w:p>
    <w:p w:rsidR="001328D3" w:rsidRPr="005C3D05" w:rsidRDefault="001328D3" w:rsidP="001328D3">
      <w:pPr>
        <w:pStyle w:val="Recuodecorpodetexto"/>
        <w:ind w:firstLine="4536"/>
        <w:rPr>
          <w:rFonts w:ascii="Arial Unicode MS" w:eastAsia="Arial Unicode MS" w:hAnsi="Arial Unicode MS" w:cs="Arial Unicode MS"/>
          <w:sz w:val="22"/>
          <w:szCs w:val="22"/>
        </w:rPr>
      </w:pPr>
    </w:p>
    <w:p w:rsidR="001328D3" w:rsidRDefault="001328D3" w:rsidP="00E030A7">
      <w:pPr>
        <w:pStyle w:val="SemEspaamento"/>
        <w:spacing w:before="100" w:after="100"/>
        <w:jc w:val="center"/>
        <w:rPr>
          <w:rFonts w:ascii="Arial Unicode MS" w:eastAsia="Arial Unicode MS" w:hAnsi="Arial Unicode MS" w:cs="Arial Unicode MS"/>
        </w:rPr>
      </w:pPr>
      <w:r w:rsidRPr="005C3D05">
        <w:rPr>
          <w:rFonts w:ascii="Arial Unicode MS" w:eastAsia="Arial Unicode MS" w:hAnsi="Arial Unicode MS" w:cs="Arial Unicode MS"/>
        </w:rPr>
        <w:t xml:space="preserve">Chapada dos Guimarães-MT, </w:t>
      </w:r>
      <w:r w:rsidR="00116D2E">
        <w:rPr>
          <w:rFonts w:ascii="Arial Unicode MS" w:eastAsia="Arial Unicode MS" w:hAnsi="Arial Unicode MS" w:cs="Arial Unicode MS"/>
        </w:rPr>
        <w:t>1</w:t>
      </w:r>
      <w:r w:rsidR="00887B63">
        <w:rPr>
          <w:rFonts w:ascii="Arial Unicode MS" w:eastAsia="Arial Unicode MS" w:hAnsi="Arial Unicode MS" w:cs="Arial Unicode MS"/>
        </w:rPr>
        <w:t>2</w:t>
      </w:r>
      <w:r>
        <w:rPr>
          <w:rFonts w:ascii="Arial Unicode MS" w:eastAsia="Arial Unicode MS" w:hAnsi="Arial Unicode MS" w:cs="Arial Unicode MS"/>
        </w:rPr>
        <w:t xml:space="preserve"> de </w:t>
      </w:r>
      <w:proofErr w:type="gramStart"/>
      <w:r w:rsidR="004B3D1E">
        <w:rPr>
          <w:rFonts w:ascii="Arial Unicode MS" w:eastAsia="Arial Unicode MS" w:hAnsi="Arial Unicode MS" w:cs="Arial Unicode MS"/>
        </w:rPr>
        <w:t>Ju</w:t>
      </w:r>
      <w:r w:rsidR="00B15240">
        <w:rPr>
          <w:rFonts w:ascii="Arial Unicode MS" w:eastAsia="Arial Unicode MS" w:hAnsi="Arial Unicode MS" w:cs="Arial Unicode MS"/>
        </w:rPr>
        <w:t>lho</w:t>
      </w:r>
      <w:proofErr w:type="gramEnd"/>
      <w:r w:rsidRPr="005C3D05">
        <w:rPr>
          <w:rFonts w:ascii="Arial Unicode MS" w:eastAsia="Arial Unicode MS" w:hAnsi="Arial Unicode MS" w:cs="Arial Unicode MS"/>
        </w:rPr>
        <w:t xml:space="preserve"> de 201</w:t>
      </w:r>
      <w:r w:rsidR="00E030A7">
        <w:rPr>
          <w:rFonts w:ascii="Arial Unicode MS" w:eastAsia="Arial Unicode MS" w:hAnsi="Arial Unicode MS" w:cs="Arial Unicode MS"/>
        </w:rPr>
        <w:t>8</w:t>
      </w:r>
      <w:r w:rsidRPr="005C3D05">
        <w:rPr>
          <w:rFonts w:ascii="Arial Unicode MS" w:eastAsia="Arial Unicode MS" w:hAnsi="Arial Unicode MS" w:cs="Arial Unicode MS"/>
        </w:rPr>
        <w:t>.</w:t>
      </w:r>
    </w:p>
    <w:p w:rsidR="001328D3" w:rsidRPr="005C3D05" w:rsidRDefault="001328D3" w:rsidP="001328D3">
      <w:pPr>
        <w:pStyle w:val="SemEspaamento"/>
        <w:spacing w:before="100" w:after="100"/>
        <w:jc w:val="both"/>
        <w:rPr>
          <w:rFonts w:ascii="Arial Unicode MS" w:eastAsia="Arial Unicode MS" w:hAnsi="Arial Unicode MS" w:cs="Arial Unicode MS"/>
        </w:rPr>
      </w:pPr>
    </w:p>
    <w:p w:rsidR="001328D3" w:rsidRDefault="001328D3" w:rsidP="001328D3">
      <w:pPr>
        <w:pStyle w:val="Recuodecorpodetexto"/>
        <w:tabs>
          <w:tab w:val="left" w:pos="3765"/>
        </w:tabs>
        <w:ind w:firstLine="0"/>
        <w:rPr>
          <w:rFonts w:ascii="Arial Unicode MS" w:eastAsia="Arial Unicode MS" w:hAnsi="Arial Unicode MS" w:cs="Arial Unicode MS"/>
          <w:b/>
          <w:sz w:val="22"/>
          <w:szCs w:val="22"/>
        </w:rPr>
      </w:pPr>
      <w:bookmarkStart w:id="0" w:name="_GoBack"/>
      <w:bookmarkEnd w:id="0"/>
    </w:p>
    <w:p w:rsidR="00F4103A" w:rsidRPr="005C3D05" w:rsidRDefault="00F4103A" w:rsidP="001328D3">
      <w:pPr>
        <w:pStyle w:val="Recuodecorpodetexto"/>
        <w:tabs>
          <w:tab w:val="left" w:pos="3765"/>
        </w:tabs>
        <w:ind w:firstLine="0"/>
        <w:rPr>
          <w:rFonts w:ascii="Arial Unicode MS" w:eastAsia="Arial Unicode MS" w:hAnsi="Arial Unicode MS" w:cs="Arial Unicode MS"/>
          <w:b/>
          <w:sz w:val="22"/>
          <w:szCs w:val="22"/>
        </w:rPr>
      </w:pPr>
    </w:p>
    <w:p w:rsidR="00A63916" w:rsidRPr="00C26F4C" w:rsidRDefault="001328D3" w:rsidP="00C26F4C">
      <w:pPr>
        <w:pStyle w:val="Recuodecorpodetexto"/>
        <w:ind w:firstLine="0"/>
        <w:jc w:val="center"/>
        <w:rPr>
          <w:rFonts w:ascii="Arial Unicode MS" w:eastAsia="Arial Unicode MS" w:hAnsi="Arial Unicode MS" w:cs="Arial Unicode MS"/>
          <w:b/>
          <w:sz w:val="22"/>
          <w:szCs w:val="22"/>
        </w:rPr>
      </w:pPr>
      <w:r w:rsidRPr="006F5F04">
        <w:rPr>
          <w:rFonts w:ascii="Arial Unicode MS" w:eastAsia="Arial Unicode MS" w:hAnsi="Arial Unicode MS" w:cs="Arial Unicode MS"/>
          <w:b/>
          <w:sz w:val="22"/>
          <w:szCs w:val="22"/>
        </w:rPr>
        <w:t>THELMA PIMENTEL FIGUEIREDO DE OLIVEIRA</w:t>
      </w:r>
      <w:r>
        <w:rPr>
          <w:rFonts w:ascii="Arial Unicode MS" w:eastAsia="Arial Unicode MS" w:hAnsi="Arial Unicode MS" w:cs="Arial Unicode MS"/>
          <w:b/>
          <w:sz w:val="22"/>
          <w:szCs w:val="22"/>
        </w:rPr>
        <w:br/>
        <w:t>Prefeita Municipal</w:t>
      </w:r>
    </w:p>
    <w:sectPr w:rsidR="00A63916" w:rsidRPr="00C26F4C" w:rsidSect="00A63916">
      <w:headerReference w:type="default" r:id="rId6"/>
      <w:footerReference w:type="default" r:id="rId7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110E0" w:rsidRDefault="00E110E0" w:rsidP="008A1952">
      <w:pPr>
        <w:spacing w:after="0" w:line="240" w:lineRule="auto"/>
      </w:pPr>
      <w:r>
        <w:separator/>
      </w:r>
    </w:p>
  </w:endnote>
  <w:endnote w:type="continuationSeparator" w:id="0">
    <w:p w:rsidR="00E110E0" w:rsidRDefault="00E110E0" w:rsidP="008A195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A1952" w:rsidRDefault="008A1952">
    <w:pPr>
      <w:pStyle w:val="Rodap"/>
    </w:pPr>
    <w:r w:rsidRPr="008A1952">
      <w:rPr>
        <w:noProof/>
        <w:lang w:eastAsia="pt-BR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posOffset>-1087450</wp:posOffset>
          </wp:positionH>
          <wp:positionV relativeFrom="margin">
            <wp:posOffset>8778215</wp:posOffset>
          </wp:positionV>
          <wp:extent cx="7566787" cy="1068019"/>
          <wp:effectExtent l="0" t="0" r="4445" b="0"/>
          <wp:wrapNone/>
          <wp:docPr id="8" name="Imagem 1" descr="/Volumes/PART1-2T/Clientes-ON/PrefChapada/prefChapada2017 - Papelaria/timbres/PapelTimbradoOK_administracao - endereco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/Volumes/PART1-2T/Clientes-ON/PrefChapada/prefChapada2017 - Papelaria/timbres/PapelTimbradoOK_administracao - endereco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65136" cy="106984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E110E0" w:rsidRDefault="00E110E0" w:rsidP="008A1952">
      <w:pPr>
        <w:spacing w:after="0" w:line="240" w:lineRule="auto"/>
      </w:pPr>
      <w:r>
        <w:separator/>
      </w:r>
    </w:p>
  </w:footnote>
  <w:footnote w:type="continuationSeparator" w:id="0">
    <w:p w:rsidR="00E110E0" w:rsidRDefault="00E110E0" w:rsidP="008A195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C112A" w:rsidRPr="004C112A" w:rsidRDefault="004C112A" w:rsidP="004C112A">
    <w:pPr>
      <w:pStyle w:val="Cabealho"/>
    </w:pPr>
    <w:r w:rsidRPr="004C112A">
      <w:rPr>
        <w:noProof/>
        <w:lang w:eastAsia="pt-BR"/>
      </w:rPr>
      <w:drawing>
        <wp:anchor distT="0" distB="0" distL="114300" distR="114300" simplePos="0" relativeHeight="251661312" behindDoc="1" locked="0" layoutInCell="1" allowOverlap="1">
          <wp:simplePos x="0" y="0"/>
          <wp:positionH relativeFrom="margin">
            <wp:posOffset>-948461</wp:posOffset>
          </wp:positionH>
          <wp:positionV relativeFrom="margin">
            <wp:posOffset>-716915</wp:posOffset>
          </wp:positionV>
          <wp:extent cx="7563916" cy="658368"/>
          <wp:effectExtent l="0" t="0" r="0" b="0"/>
          <wp:wrapNone/>
          <wp:docPr id="5" name="Imagem 2" descr="/Volumes/PART1-2T/Clientes-ON/PrefChapada/prefChapada2017 - Papelaria/timbres/PapelTimbradoOK_administracao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/Volumes/PART1-2T/Clientes-ON/PrefChapada/prefChapada2017 - Papelaria/timbres/PapelTimbradoOK_administracao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63485" cy="6583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A1952"/>
    <w:rsid w:val="00000B47"/>
    <w:rsid w:val="00003630"/>
    <w:rsid w:val="00024E58"/>
    <w:rsid w:val="00024FB2"/>
    <w:rsid w:val="0003586E"/>
    <w:rsid w:val="000374B0"/>
    <w:rsid w:val="00040CE7"/>
    <w:rsid w:val="00043B82"/>
    <w:rsid w:val="00052A76"/>
    <w:rsid w:val="000619D0"/>
    <w:rsid w:val="000642DA"/>
    <w:rsid w:val="000657F5"/>
    <w:rsid w:val="000A1DD8"/>
    <w:rsid w:val="000D10CE"/>
    <w:rsid w:val="000D4890"/>
    <w:rsid w:val="000D74D4"/>
    <w:rsid w:val="000E4684"/>
    <w:rsid w:val="0011383A"/>
    <w:rsid w:val="00115D66"/>
    <w:rsid w:val="00116D2E"/>
    <w:rsid w:val="00120C68"/>
    <w:rsid w:val="00122F30"/>
    <w:rsid w:val="001328D3"/>
    <w:rsid w:val="00157237"/>
    <w:rsid w:val="00157CD3"/>
    <w:rsid w:val="001B07EA"/>
    <w:rsid w:val="001B1530"/>
    <w:rsid w:val="001B2594"/>
    <w:rsid w:val="001D5AA9"/>
    <w:rsid w:val="001F4B7C"/>
    <w:rsid w:val="002170B4"/>
    <w:rsid w:val="00234CB6"/>
    <w:rsid w:val="00252E39"/>
    <w:rsid w:val="0027663C"/>
    <w:rsid w:val="002B75F1"/>
    <w:rsid w:val="002C0D95"/>
    <w:rsid w:val="002C1A75"/>
    <w:rsid w:val="002F78B0"/>
    <w:rsid w:val="00325ADB"/>
    <w:rsid w:val="003268EA"/>
    <w:rsid w:val="00327C60"/>
    <w:rsid w:val="00333437"/>
    <w:rsid w:val="003827A3"/>
    <w:rsid w:val="0039440F"/>
    <w:rsid w:val="003953C5"/>
    <w:rsid w:val="003F22BF"/>
    <w:rsid w:val="003F3937"/>
    <w:rsid w:val="004022FA"/>
    <w:rsid w:val="00404A74"/>
    <w:rsid w:val="004118F6"/>
    <w:rsid w:val="00411A6B"/>
    <w:rsid w:val="00414405"/>
    <w:rsid w:val="0044550D"/>
    <w:rsid w:val="0047403E"/>
    <w:rsid w:val="00477A70"/>
    <w:rsid w:val="00483849"/>
    <w:rsid w:val="004A40DF"/>
    <w:rsid w:val="004A77B3"/>
    <w:rsid w:val="004B0DC0"/>
    <w:rsid w:val="004B3D1E"/>
    <w:rsid w:val="004C112A"/>
    <w:rsid w:val="004C710E"/>
    <w:rsid w:val="004D2C95"/>
    <w:rsid w:val="004D4686"/>
    <w:rsid w:val="004E6A5C"/>
    <w:rsid w:val="004F0E55"/>
    <w:rsid w:val="005333EA"/>
    <w:rsid w:val="005370B4"/>
    <w:rsid w:val="00551D41"/>
    <w:rsid w:val="00551E38"/>
    <w:rsid w:val="00553FF7"/>
    <w:rsid w:val="005842B3"/>
    <w:rsid w:val="005848C7"/>
    <w:rsid w:val="0058523F"/>
    <w:rsid w:val="005B7CDF"/>
    <w:rsid w:val="005F1341"/>
    <w:rsid w:val="005F4D23"/>
    <w:rsid w:val="005F6390"/>
    <w:rsid w:val="00633738"/>
    <w:rsid w:val="00635EA4"/>
    <w:rsid w:val="00642F9E"/>
    <w:rsid w:val="00644FB3"/>
    <w:rsid w:val="0064599C"/>
    <w:rsid w:val="0066181E"/>
    <w:rsid w:val="006A3970"/>
    <w:rsid w:val="006D3119"/>
    <w:rsid w:val="0071178E"/>
    <w:rsid w:val="00726CAF"/>
    <w:rsid w:val="0073585D"/>
    <w:rsid w:val="0074305D"/>
    <w:rsid w:val="00743D44"/>
    <w:rsid w:val="00745466"/>
    <w:rsid w:val="0077238E"/>
    <w:rsid w:val="007745F6"/>
    <w:rsid w:val="00781E57"/>
    <w:rsid w:val="007A2AF8"/>
    <w:rsid w:val="007A4185"/>
    <w:rsid w:val="007A4E63"/>
    <w:rsid w:val="007B07DB"/>
    <w:rsid w:val="007B669A"/>
    <w:rsid w:val="007C7676"/>
    <w:rsid w:val="007D4CC2"/>
    <w:rsid w:val="007D7A5E"/>
    <w:rsid w:val="007D7CC0"/>
    <w:rsid w:val="007E36C1"/>
    <w:rsid w:val="007E3F8F"/>
    <w:rsid w:val="007E75A4"/>
    <w:rsid w:val="007F143F"/>
    <w:rsid w:val="008273DD"/>
    <w:rsid w:val="00840B94"/>
    <w:rsid w:val="0084605A"/>
    <w:rsid w:val="008650DD"/>
    <w:rsid w:val="00887B63"/>
    <w:rsid w:val="008A1952"/>
    <w:rsid w:val="008A290D"/>
    <w:rsid w:val="008C6A7E"/>
    <w:rsid w:val="008D3664"/>
    <w:rsid w:val="008E5EEE"/>
    <w:rsid w:val="008E7DDD"/>
    <w:rsid w:val="008F0235"/>
    <w:rsid w:val="008F0E0A"/>
    <w:rsid w:val="00920F97"/>
    <w:rsid w:val="009233F9"/>
    <w:rsid w:val="0095147C"/>
    <w:rsid w:val="00952A94"/>
    <w:rsid w:val="00960F0D"/>
    <w:rsid w:val="0096497B"/>
    <w:rsid w:val="00983DA8"/>
    <w:rsid w:val="00990098"/>
    <w:rsid w:val="009A0811"/>
    <w:rsid w:val="009B69ED"/>
    <w:rsid w:val="009E1804"/>
    <w:rsid w:val="009E28F8"/>
    <w:rsid w:val="009E48C4"/>
    <w:rsid w:val="00A13014"/>
    <w:rsid w:val="00A15D37"/>
    <w:rsid w:val="00A2717E"/>
    <w:rsid w:val="00A3517A"/>
    <w:rsid w:val="00A41893"/>
    <w:rsid w:val="00A41923"/>
    <w:rsid w:val="00A52F16"/>
    <w:rsid w:val="00A563D1"/>
    <w:rsid w:val="00A57FE4"/>
    <w:rsid w:val="00A63916"/>
    <w:rsid w:val="00A713E2"/>
    <w:rsid w:val="00A97CE7"/>
    <w:rsid w:val="00AB7D4B"/>
    <w:rsid w:val="00AC6611"/>
    <w:rsid w:val="00AD7FA4"/>
    <w:rsid w:val="00AE0E50"/>
    <w:rsid w:val="00AE6969"/>
    <w:rsid w:val="00B15240"/>
    <w:rsid w:val="00B1601E"/>
    <w:rsid w:val="00B423D9"/>
    <w:rsid w:val="00B44A56"/>
    <w:rsid w:val="00B7766D"/>
    <w:rsid w:val="00BB2256"/>
    <w:rsid w:val="00BC443A"/>
    <w:rsid w:val="00BF05CD"/>
    <w:rsid w:val="00C11522"/>
    <w:rsid w:val="00C26F4C"/>
    <w:rsid w:val="00C33D3B"/>
    <w:rsid w:val="00C437D4"/>
    <w:rsid w:val="00C513FD"/>
    <w:rsid w:val="00C61598"/>
    <w:rsid w:val="00CD4EB6"/>
    <w:rsid w:val="00D03C8F"/>
    <w:rsid w:val="00D150DE"/>
    <w:rsid w:val="00D41733"/>
    <w:rsid w:val="00D53B4D"/>
    <w:rsid w:val="00D571F8"/>
    <w:rsid w:val="00D83B3C"/>
    <w:rsid w:val="00D926AE"/>
    <w:rsid w:val="00D96AA9"/>
    <w:rsid w:val="00DC62E5"/>
    <w:rsid w:val="00DD180F"/>
    <w:rsid w:val="00DE1CBA"/>
    <w:rsid w:val="00DF38AC"/>
    <w:rsid w:val="00E02D49"/>
    <w:rsid w:val="00E030A7"/>
    <w:rsid w:val="00E104BF"/>
    <w:rsid w:val="00E110E0"/>
    <w:rsid w:val="00E70E01"/>
    <w:rsid w:val="00E83387"/>
    <w:rsid w:val="00EB2D64"/>
    <w:rsid w:val="00EC19A3"/>
    <w:rsid w:val="00F02B06"/>
    <w:rsid w:val="00F30BF2"/>
    <w:rsid w:val="00F37147"/>
    <w:rsid w:val="00F4103A"/>
    <w:rsid w:val="00F573B9"/>
    <w:rsid w:val="00F64595"/>
    <w:rsid w:val="00F66CBE"/>
    <w:rsid w:val="00FA27F0"/>
    <w:rsid w:val="00FA7E37"/>
    <w:rsid w:val="00FC1F4A"/>
    <w:rsid w:val="00FD298F"/>
    <w:rsid w:val="00FD2AFE"/>
    <w:rsid w:val="00FF49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57D8770"/>
  <w15:docId w15:val="{85D807E0-4C42-45B5-A743-A1965F0E3E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360" w:lineRule="auto"/>
        <w:ind w:firstLine="851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1328D3"/>
    <w:pPr>
      <w:spacing w:line="276" w:lineRule="auto"/>
      <w:ind w:firstLine="0"/>
    </w:pPr>
    <w:rPr>
      <w:rFonts w:eastAsiaTheme="minorEastAsia"/>
      <w:lang w:eastAsia="pt-BR"/>
    </w:rPr>
  </w:style>
  <w:style w:type="paragraph" w:styleId="Ttulo2">
    <w:name w:val="heading 2"/>
    <w:basedOn w:val="Normal"/>
    <w:next w:val="Normal"/>
    <w:link w:val="Ttulo2Char"/>
    <w:uiPriority w:val="9"/>
    <w:unhideWhenUsed/>
    <w:qFormat/>
    <w:rsid w:val="00B1601E"/>
    <w:pPr>
      <w:keepNext/>
      <w:keepLines/>
      <w:spacing w:before="200" w:after="0" w:line="360" w:lineRule="auto"/>
      <w:ind w:firstLine="851"/>
      <w:outlineLvl w:val="1"/>
    </w:pPr>
    <w:rPr>
      <w:rFonts w:asciiTheme="majorHAnsi" w:eastAsiaTheme="majorEastAsia" w:hAnsiTheme="majorHAnsi" w:cstheme="majorBidi"/>
      <w:b/>
      <w:bCs/>
      <w:color w:val="DDDDDD" w:themeColor="accent1"/>
      <w:sz w:val="26"/>
      <w:szCs w:val="26"/>
      <w:lang w:eastAsia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2Char">
    <w:name w:val="Título 2 Char"/>
    <w:basedOn w:val="Fontepargpadro"/>
    <w:link w:val="Ttulo2"/>
    <w:uiPriority w:val="9"/>
    <w:rsid w:val="00B1601E"/>
    <w:rPr>
      <w:rFonts w:asciiTheme="majorHAnsi" w:eastAsiaTheme="majorEastAsia" w:hAnsiTheme="majorHAnsi" w:cstheme="majorBidi"/>
      <w:b/>
      <w:bCs/>
      <w:color w:val="DDDDDD" w:themeColor="accent1"/>
      <w:sz w:val="26"/>
      <w:szCs w:val="26"/>
    </w:rPr>
  </w:style>
  <w:style w:type="paragraph" w:styleId="Cabealho">
    <w:name w:val="header"/>
    <w:basedOn w:val="Normal"/>
    <w:link w:val="CabealhoChar"/>
    <w:uiPriority w:val="99"/>
    <w:semiHidden/>
    <w:unhideWhenUsed/>
    <w:rsid w:val="008A1952"/>
    <w:pPr>
      <w:tabs>
        <w:tab w:val="center" w:pos="4252"/>
        <w:tab w:val="right" w:pos="8504"/>
      </w:tabs>
      <w:spacing w:after="0" w:line="240" w:lineRule="auto"/>
      <w:ind w:firstLine="851"/>
    </w:pPr>
    <w:rPr>
      <w:rFonts w:eastAsiaTheme="minorHAnsi"/>
      <w:lang w:eastAsia="en-US"/>
    </w:rPr>
  </w:style>
  <w:style w:type="character" w:customStyle="1" w:styleId="CabealhoChar">
    <w:name w:val="Cabeçalho Char"/>
    <w:basedOn w:val="Fontepargpadro"/>
    <w:link w:val="Cabealho"/>
    <w:uiPriority w:val="99"/>
    <w:semiHidden/>
    <w:rsid w:val="008A1952"/>
  </w:style>
  <w:style w:type="paragraph" w:styleId="Rodap">
    <w:name w:val="footer"/>
    <w:basedOn w:val="Normal"/>
    <w:link w:val="RodapChar"/>
    <w:uiPriority w:val="99"/>
    <w:semiHidden/>
    <w:unhideWhenUsed/>
    <w:rsid w:val="008A1952"/>
    <w:pPr>
      <w:tabs>
        <w:tab w:val="center" w:pos="4252"/>
        <w:tab w:val="right" w:pos="8504"/>
      </w:tabs>
      <w:spacing w:after="0" w:line="240" w:lineRule="auto"/>
      <w:ind w:firstLine="851"/>
    </w:pPr>
    <w:rPr>
      <w:rFonts w:eastAsiaTheme="minorHAnsi"/>
      <w:lang w:eastAsia="en-US"/>
    </w:rPr>
  </w:style>
  <w:style w:type="character" w:customStyle="1" w:styleId="RodapChar">
    <w:name w:val="Rodapé Char"/>
    <w:basedOn w:val="Fontepargpadro"/>
    <w:link w:val="Rodap"/>
    <w:uiPriority w:val="99"/>
    <w:semiHidden/>
    <w:rsid w:val="008A1952"/>
  </w:style>
  <w:style w:type="table" w:styleId="Tabelacomgrade">
    <w:name w:val="Table Grid"/>
    <w:basedOn w:val="Tabelanormal"/>
    <w:uiPriority w:val="59"/>
    <w:rsid w:val="000E4684"/>
    <w:pPr>
      <w:spacing w:after="0" w:line="240" w:lineRule="auto"/>
      <w:ind w:firstLine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emEspaamento">
    <w:name w:val="No Spacing"/>
    <w:uiPriority w:val="1"/>
    <w:qFormat/>
    <w:rsid w:val="00D150DE"/>
    <w:pPr>
      <w:spacing w:after="0" w:line="240" w:lineRule="auto"/>
      <w:ind w:firstLine="0"/>
    </w:pPr>
  </w:style>
  <w:style w:type="paragraph" w:styleId="Recuodecorpodetexto">
    <w:name w:val="Body Text Indent"/>
    <w:basedOn w:val="Normal"/>
    <w:link w:val="RecuodecorpodetextoChar"/>
    <w:rsid w:val="001328D3"/>
    <w:pPr>
      <w:spacing w:after="0" w:line="240" w:lineRule="auto"/>
      <w:ind w:firstLine="2880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RecuodecorpodetextoChar">
    <w:name w:val="Recuo de corpo de texto Char"/>
    <w:basedOn w:val="Fontepargpadro"/>
    <w:link w:val="Recuodecorpodetexto"/>
    <w:rsid w:val="001328D3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Recuodecorpodetexto3">
    <w:name w:val="Body Text Indent 3"/>
    <w:basedOn w:val="Normal"/>
    <w:link w:val="Recuodecorpodetexto3Char"/>
    <w:uiPriority w:val="99"/>
    <w:semiHidden/>
    <w:unhideWhenUsed/>
    <w:rsid w:val="001328D3"/>
    <w:pPr>
      <w:spacing w:after="120" w:line="240" w:lineRule="auto"/>
      <w:ind w:left="283" w:firstLine="2268"/>
      <w:jc w:val="both"/>
    </w:pPr>
    <w:rPr>
      <w:rFonts w:eastAsiaTheme="minorHAnsi"/>
      <w:sz w:val="16"/>
      <w:szCs w:val="16"/>
      <w:lang w:eastAsia="en-US"/>
    </w:rPr>
  </w:style>
  <w:style w:type="character" w:customStyle="1" w:styleId="Recuodecorpodetexto3Char">
    <w:name w:val="Recuo de corpo de texto 3 Char"/>
    <w:basedOn w:val="Fontepargpadro"/>
    <w:link w:val="Recuodecorpodetexto3"/>
    <w:uiPriority w:val="99"/>
    <w:semiHidden/>
    <w:rsid w:val="001328D3"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10239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ala de Cinza">
      <a:dk1>
        <a:sysClr val="windowText" lastClr="000000"/>
      </a:dk1>
      <a:lt1>
        <a:sysClr val="window" lastClr="FFFFFF"/>
      </a:lt1>
      <a:dk2>
        <a:srgbClr val="000000"/>
      </a:dk2>
      <a:lt2>
        <a:srgbClr val="F8F8F8"/>
      </a:lt2>
      <a:accent1>
        <a:srgbClr val="DDDDDD"/>
      </a:accent1>
      <a:accent2>
        <a:srgbClr val="B2B2B2"/>
      </a:accent2>
      <a:accent3>
        <a:srgbClr val="969696"/>
      </a:accent3>
      <a:accent4>
        <a:srgbClr val="808080"/>
      </a:accent4>
      <a:accent5>
        <a:srgbClr val="5F5F5F"/>
      </a:accent5>
      <a:accent6>
        <a:srgbClr val="4D4D4D"/>
      </a:accent6>
      <a:hlink>
        <a:srgbClr val="5F5F5F"/>
      </a:hlink>
      <a:folHlink>
        <a:srgbClr val="919191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149</TotalTime>
  <Pages>1</Pages>
  <Words>165</Words>
  <Characters>891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user5</cp:lastModifiedBy>
  <cp:revision>127</cp:revision>
  <cp:lastPrinted>2018-07-10T16:18:00Z</cp:lastPrinted>
  <dcterms:created xsi:type="dcterms:W3CDTF">2017-07-20T20:57:00Z</dcterms:created>
  <dcterms:modified xsi:type="dcterms:W3CDTF">2018-07-12T16:02:00Z</dcterms:modified>
</cp:coreProperties>
</file>